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93A0" w14:textId="32730E38" w:rsidR="007A4B4D" w:rsidRPr="007A4B4D" w:rsidRDefault="007A4B4D" w:rsidP="003363CA">
      <w:pPr>
        <w:spacing w:after="0" w:line="240" w:lineRule="auto"/>
        <w:rPr>
          <w:rFonts w:eastAsia="Times New Roman" w:cstheme="minorHAnsi"/>
          <w:b/>
          <w:bCs/>
          <w:sz w:val="36"/>
          <w:szCs w:val="36"/>
          <w:u w:val="single"/>
        </w:rPr>
      </w:pPr>
      <w:r w:rsidRPr="007A4B4D">
        <w:rPr>
          <w:rFonts w:eastAsia="Times New Roman" w:cstheme="minorHAnsi"/>
          <w:b/>
          <w:bCs/>
          <w:sz w:val="36"/>
          <w:szCs w:val="36"/>
          <w:u w:val="single"/>
        </w:rPr>
        <w:t>Presidents With Disabilities</w:t>
      </w:r>
    </w:p>
    <w:p w14:paraId="57681E97" w14:textId="77777777" w:rsidR="007A4B4D" w:rsidRDefault="007A4B4D" w:rsidP="003363CA">
      <w:pPr>
        <w:spacing w:after="0" w:line="240" w:lineRule="auto"/>
        <w:rPr>
          <w:rFonts w:eastAsia="Times New Roman" w:cstheme="minorHAnsi"/>
          <w:sz w:val="28"/>
          <w:szCs w:val="28"/>
        </w:rPr>
      </w:pPr>
    </w:p>
    <w:p w14:paraId="00F1DA43" w14:textId="23AA4D6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sz w:val="28"/>
          <w:szCs w:val="28"/>
        </w:rPr>
        <w:t>Please remember that people with disabilities have contributed greatly to the success of our country, and that people with disabilities can do anything.</w:t>
      </w:r>
    </w:p>
    <w:p w14:paraId="594EFC67" w14:textId="77777777" w:rsidR="003363CA" w:rsidRPr="003363CA" w:rsidRDefault="003363CA" w:rsidP="003363CA">
      <w:pPr>
        <w:spacing w:after="0" w:line="240" w:lineRule="auto"/>
        <w:rPr>
          <w:rFonts w:eastAsia="Times New Roman" w:cstheme="minorHAnsi"/>
          <w:sz w:val="28"/>
          <w:szCs w:val="28"/>
        </w:rPr>
      </w:pPr>
    </w:p>
    <w:p w14:paraId="4635E0DF"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1) William Jefferson </w:t>
      </w:r>
      <w:r w:rsidRPr="003363CA">
        <w:rPr>
          <w:rFonts w:eastAsia="Times New Roman" w:cstheme="minorHAnsi"/>
          <w:b/>
          <w:bCs/>
          <w:color w:val="333333"/>
          <w:sz w:val="28"/>
          <w:szCs w:val="28"/>
        </w:rPr>
        <w:t>Clinton</w:t>
      </w:r>
      <w:r w:rsidRPr="003363CA">
        <w:rPr>
          <w:rFonts w:eastAsia="Times New Roman" w:cstheme="minorHAnsi"/>
          <w:color w:val="333333"/>
          <w:sz w:val="28"/>
          <w:szCs w:val="28"/>
        </w:rPr>
        <w:t>, 1946- (</w:t>
      </w:r>
      <w:r w:rsidRPr="003363CA">
        <w:rPr>
          <w:rFonts w:eastAsia="Times New Roman" w:cstheme="minorHAnsi"/>
          <w:color w:val="0000FF"/>
          <w:sz w:val="28"/>
          <w:szCs w:val="28"/>
        </w:rPr>
        <w:t>hearing impairment)</w:t>
      </w:r>
      <w:r w:rsidRPr="003363CA">
        <w:rPr>
          <w:rFonts w:eastAsia="Times New Roman" w:cstheme="minorHAnsi"/>
          <w:color w:val="333333"/>
          <w:sz w:val="28"/>
          <w:szCs w:val="28"/>
        </w:rPr>
        <w:t xml:space="preserve"> 42nd President of the United States </w:t>
      </w:r>
      <w:r w:rsidRPr="003363CA">
        <w:rPr>
          <w:rFonts w:eastAsia="Times New Roman" w:cstheme="minorHAnsi"/>
          <w:color w:val="0000FF"/>
          <w:sz w:val="28"/>
          <w:szCs w:val="28"/>
        </w:rPr>
        <w:t>wears hearing aids</w:t>
      </w:r>
      <w:r w:rsidRPr="003363CA">
        <w:rPr>
          <w:rFonts w:eastAsia="Times New Roman" w:cstheme="minorHAnsi"/>
          <w:color w:val="333333"/>
          <w:sz w:val="28"/>
          <w:szCs w:val="28"/>
        </w:rPr>
        <w:t>.</w:t>
      </w:r>
    </w:p>
    <w:p w14:paraId="1C00AE12"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2) Dwight D. </w:t>
      </w:r>
      <w:r w:rsidRPr="003363CA">
        <w:rPr>
          <w:rFonts w:eastAsia="Times New Roman" w:cstheme="minorHAnsi"/>
          <w:b/>
          <w:bCs/>
          <w:color w:val="333333"/>
          <w:sz w:val="28"/>
          <w:szCs w:val="28"/>
        </w:rPr>
        <w:t>Eisenhower</w:t>
      </w:r>
      <w:r w:rsidRPr="003363CA">
        <w:rPr>
          <w:rFonts w:eastAsia="Times New Roman" w:cstheme="minorHAnsi"/>
          <w:color w:val="333333"/>
          <w:sz w:val="28"/>
          <w:szCs w:val="28"/>
        </w:rPr>
        <w:t>, 1890-1969, (</w:t>
      </w:r>
      <w:r w:rsidRPr="003363CA">
        <w:rPr>
          <w:rFonts w:eastAsia="Times New Roman" w:cstheme="minorHAnsi"/>
          <w:color w:val="0000FF"/>
          <w:sz w:val="28"/>
          <w:szCs w:val="28"/>
        </w:rPr>
        <w:t>learning disability</w:t>
      </w:r>
      <w:r w:rsidRPr="003363CA">
        <w:rPr>
          <w:rFonts w:eastAsia="Times New Roman" w:cstheme="minorHAnsi"/>
          <w:color w:val="333333"/>
          <w:sz w:val="28"/>
          <w:szCs w:val="28"/>
        </w:rPr>
        <w:t>) 34th President of the United States. Leader of the victorious Allied forces in Europe during World War II.</w:t>
      </w:r>
    </w:p>
    <w:p w14:paraId="6122A0F5"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3) Thomas </w:t>
      </w:r>
      <w:r w:rsidRPr="003363CA">
        <w:rPr>
          <w:rFonts w:eastAsia="Times New Roman" w:cstheme="minorHAnsi"/>
          <w:b/>
          <w:bCs/>
          <w:color w:val="333333"/>
          <w:sz w:val="28"/>
          <w:szCs w:val="28"/>
        </w:rPr>
        <w:t>Jefferson</w:t>
      </w:r>
      <w:r w:rsidRPr="003363CA">
        <w:rPr>
          <w:rFonts w:eastAsia="Times New Roman" w:cstheme="minorHAnsi"/>
          <w:color w:val="333333"/>
          <w:sz w:val="28"/>
          <w:szCs w:val="28"/>
        </w:rPr>
        <w:t>, 1743-1826, (</w:t>
      </w:r>
      <w:r w:rsidRPr="003363CA">
        <w:rPr>
          <w:rFonts w:eastAsia="Times New Roman" w:cstheme="minorHAnsi"/>
          <w:color w:val="0000FF"/>
          <w:sz w:val="28"/>
          <w:szCs w:val="28"/>
        </w:rPr>
        <w:t>learning disability</w:t>
      </w:r>
      <w:r w:rsidRPr="003363CA">
        <w:rPr>
          <w:rFonts w:eastAsia="Times New Roman" w:cstheme="minorHAnsi"/>
          <w:color w:val="333333"/>
          <w:sz w:val="28"/>
          <w:szCs w:val="28"/>
        </w:rPr>
        <w:t xml:space="preserve">) Third President, 1801-1809, and author of the Declaration of Independence. Remembered as a great president, a diplomat, political thinker, and founder of what is now known as the Democratic Party. </w:t>
      </w:r>
      <w:r w:rsidRPr="003363CA">
        <w:rPr>
          <w:rFonts w:eastAsia="Times New Roman" w:cstheme="minorHAnsi"/>
          <w:color w:val="0000FF"/>
          <w:sz w:val="28"/>
          <w:szCs w:val="28"/>
        </w:rPr>
        <w:t>Reported to have many learning difficulties.</w:t>
      </w:r>
    </w:p>
    <w:p w14:paraId="0885CE98" w14:textId="29A707F5"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4) John F. </w:t>
      </w:r>
      <w:r w:rsidR="007A4B4D" w:rsidRPr="007A4B4D">
        <w:rPr>
          <w:rFonts w:eastAsia="Times New Roman" w:cstheme="minorHAnsi"/>
          <w:b/>
          <w:bCs/>
          <w:color w:val="333333"/>
          <w:sz w:val="28"/>
          <w:szCs w:val="28"/>
        </w:rPr>
        <w:t>Kennedy</w:t>
      </w:r>
      <w:r w:rsidR="007A4B4D">
        <w:rPr>
          <w:rFonts w:eastAsia="Times New Roman" w:cstheme="minorHAnsi"/>
          <w:color w:val="333333"/>
          <w:sz w:val="28"/>
          <w:szCs w:val="28"/>
        </w:rPr>
        <w:t xml:space="preserve">.  </w:t>
      </w:r>
      <w:r w:rsidR="007A4B4D" w:rsidRPr="007A4B4D">
        <w:rPr>
          <w:rFonts w:eastAsia="Times New Roman" w:cstheme="minorHAnsi"/>
          <w:color w:val="333333"/>
          <w:sz w:val="28"/>
          <w:szCs w:val="28"/>
        </w:rPr>
        <w:t>https://socal.dyslexiaida.org/tools-information-resources/articles/</w:t>
      </w:r>
      <w:r w:rsidRPr="003363CA">
        <w:rPr>
          <w:rFonts w:eastAsia="Times New Roman" w:cstheme="minorHAnsi"/>
          <w:color w:val="333333"/>
          <w:sz w:val="28"/>
          <w:szCs w:val="28"/>
        </w:rPr>
        <w:t>, 1917-1963, (</w:t>
      </w:r>
      <w:r w:rsidRPr="003363CA">
        <w:rPr>
          <w:rFonts w:eastAsia="Times New Roman" w:cstheme="minorHAnsi"/>
          <w:color w:val="0000FF"/>
          <w:sz w:val="28"/>
          <w:szCs w:val="28"/>
        </w:rPr>
        <w:t>learning disability, chronic pain</w:t>
      </w:r>
      <w:r w:rsidRPr="003363CA">
        <w:rPr>
          <w:rFonts w:eastAsia="Times New Roman" w:cstheme="minorHAnsi"/>
          <w:color w:val="333333"/>
          <w:sz w:val="28"/>
          <w:szCs w:val="28"/>
        </w:rPr>
        <w:t>) 35th President. Was the youngest man ever elected President. He was also the youngest ever to die in office. He won world respect as the leader of the Free World.</w:t>
      </w:r>
    </w:p>
    <w:p w14:paraId="10534CCD"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5) Abraham </w:t>
      </w:r>
      <w:r w:rsidRPr="003363CA">
        <w:rPr>
          <w:rFonts w:eastAsia="Times New Roman" w:cstheme="minorHAnsi"/>
          <w:b/>
          <w:bCs/>
          <w:color w:val="333333"/>
          <w:sz w:val="28"/>
          <w:szCs w:val="28"/>
        </w:rPr>
        <w:t>Lincoln</w:t>
      </w:r>
      <w:r w:rsidRPr="003363CA">
        <w:rPr>
          <w:rFonts w:eastAsia="Times New Roman" w:cstheme="minorHAnsi"/>
          <w:color w:val="333333"/>
          <w:sz w:val="28"/>
          <w:szCs w:val="28"/>
        </w:rPr>
        <w:t>, 1809-1865, (</w:t>
      </w:r>
      <w:r w:rsidRPr="003363CA">
        <w:rPr>
          <w:rFonts w:eastAsia="Times New Roman" w:cstheme="minorHAnsi"/>
          <w:color w:val="0000FF"/>
          <w:sz w:val="28"/>
          <w:szCs w:val="28"/>
        </w:rPr>
        <w:t>mental disease</w:t>
      </w:r>
      <w:r w:rsidRPr="003363CA">
        <w:rPr>
          <w:rFonts w:eastAsia="Times New Roman" w:cstheme="minorHAnsi"/>
          <w:color w:val="333333"/>
          <w:sz w:val="28"/>
          <w:szCs w:val="28"/>
        </w:rPr>
        <w:t xml:space="preserve">) 16th President </w:t>
      </w:r>
      <w:r w:rsidRPr="003363CA">
        <w:rPr>
          <w:rFonts w:eastAsia="Times New Roman" w:cstheme="minorHAnsi"/>
          <w:color w:val="0000FF"/>
          <w:sz w:val="28"/>
          <w:szCs w:val="28"/>
        </w:rPr>
        <w:t>suffered from severe, incapacitating, and occasional suicidal depression. Also, thought to have Marfan Syndrome.</w:t>
      </w:r>
    </w:p>
    <w:p w14:paraId="66B6150F"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6) James </w:t>
      </w:r>
      <w:r w:rsidRPr="003363CA">
        <w:rPr>
          <w:rFonts w:eastAsia="Times New Roman" w:cstheme="minorHAnsi"/>
          <w:b/>
          <w:bCs/>
          <w:color w:val="333333"/>
          <w:sz w:val="28"/>
          <w:szCs w:val="28"/>
        </w:rPr>
        <w:t>Madison</w:t>
      </w:r>
      <w:r w:rsidRPr="003363CA">
        <w:rPr>
          <w:rFonts w:eastAsia="Times New Roman" w:cstheme="minorHAnsi"/>
          <w:color w:val="333333"/>
          <w:sz w:val="28"/>
          <w:szCs w:val="28"/>
        </w:rPr>
        <w:t>, 1751-1836, (</w:t>
      </w:r>
      <w:r w:rsidRPr="003363CA">
        <w:rPr>
          <w:rFonts w:eastAsia="Times New Roman" w:cstheme="minorHAnsi"/>
          <w:color w:val="0000FF"/>
          <w:sz w:val="28"/>
          <w:szCs w:val="28"/>
        </w:rPr>
        <w:t>epilepsy</w:t>
      </w:r>
      <w:r w:rsidRPr="003363CA">
        <w:rPr>
          <w:rFonts w:eastAsia="Times New Roman" w:cstheme="minorHAnsi"/>
          <w:color w:val="333333"/>
          <w:sz w:val="28"/>
          <w:szCs w:val="28"/>
        </w:rPr>
        <w:t>) 4th President 1809-1817, drafted the Bill of Rights. Often referred to as the Father of the Constitution. Played a leading role in the Constitutional Convention of 1787 where he helped design the checks and balances system that equalizes the roles of the legislative, executive, and judicial branches of government. He also created the federal system.</w:t>
      </w:r>
    </w:p>
    <w:p w14:paraId="7252D050"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7) Ronald </w:t>
      </w:r>
      <w:r w:rsidRPr="003363CA">
        <w:rPr>
          <w:rFonts w:eastAsia="Times New Roman" w:cstheme="minorHAnsi"/>
          <w:b/>
          <w:bCs/>
          <w:color w:val="333333"/>
          <w:sz w:val="28"/>
          <w:szCs w:val="28"/>
        </w:rPr>
        <w:t>Reagan</w:t>
      </w:r>
      <w:r w:rsidRPr="003363CA">
        <w:rPr>
          <w:rFonts w:eastAsia="Times New Roman" w:cstheme="minorHAnsi"/>
          <w:color w:val="333333"/>
          <w:sz w:val="28"/>
          <w:szCs w:val="28"/>
        </w:rPr>
        <w:t>, 1911-2004, (</w:t>
      </w:r>
      <w:r w:rsidRPr="003363CA">
        <w:rPr>
          <w:rFonts w:eastAsia="Times New Roman" w:cstheme="minorHAnsi"/>
          <w:color w:val="0000FF"/>
          <w:sz w:val="28"/>
          <w:szCs w:val="28"/>
        </w:rPr>
        <w:t>hearing impairment</w:t>
      </w:r>
      <w:r w:rsidRPr="003363CA">
        <w:rPr>
          <w:rFonts w:eastAsia="Times New Roman" w:cstheme="minorHAnsi"/>
          <w:color w:val="333333"/>
          <w:sz w:val="28"/>
          <w:szCs w:val="28"/>
        </w:rPr>
        <w:t>) 40th President of the United States. 1981-1989. Also served two terms as governor of California. In 1932, he became a radio announcer for WOC in Davenport, Iowa and later WHO in Des Moines, Iowa. In 1937 he signed a contract with Warner Brothers and his first film was “Love is on the Air.”</w:t>
      </w:r>
    </w:p>
    <w:p w14:paraId="6E0E9488"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 xml:space="preserve">8) Franklin Delano </w:t>
      </w:r>
      <w:r w:rsidRPr="003363CA">
        <w:rPr>
          <w:rFonts w:eastAsia="Times New Roman" w:cstheme="minorHAnsi"/>
          <w:b/>
          <w:bCs/>
          <w:color w:val="333333"/>
          <w:sz w:val="28"/>
          <w:szCs w:val="28"/>
        </w:rPr>
        <w:t>Roosevelt</w:t>
      </w:r>
      <w:r w:rsidRPr="003363CA">
        <w:rPr>
          <w:rFonts w:eastAsia="Times New Roman" w:cstheme="minorHAnsi"/>
          <w:color w:val="333333"/>
          <w:sz w:val="28"/>
          <w:szCs w:val="28"/>
        </w:rPr>
        <w:t>, 1882-1945, (</w:t>
      </w:r>
      <w:r w:rsidRPr="003363CA">
        <w:rPr>
          <w:rFonts w:eastAsia="Times New Roman" w:cstheme="minorHAnsi"/>
          <w:color w:val="0000FF"/>
          <w:sz w:val="28"/>
          <w:szCs w:val="28"/>
        </w:rPr>
        <w:t>polio</w:t>
      </w:r>
      <w:r w:rsidRPr="003363CA">
        <w:rPr>
          <w:rFonts w:eastAsia="Times New Roman" w:cstheme="minorHAnsi"/>
          <w:color w:val="333333"/>
          <w:sz w:val="28"/>
          <w:szCs w:val="28"/>
        </w:rPr>
        <w:t xml:space="preserve">), the 32nd President of the United States and promised to create jobs for the unemployed and gave assistance to those in need. </w:t>
      </w:r>
      <w:r w:rsidRPr="003363CA">
        <w:rPr>
          <w:rFonts w:eastAsia="Times New Roman" w:cstheme="minorHAnsi"/>
          <w:color w:val="0000FF"/>
          <w:sz w:val="28"/>
          <w:szCs w:val="28"/>
        </w:rPr>
        <w:t>Suffered with polio and worked very hard to hide the extent of his disability.</w:t>
      </w:r>
    </w:p>
    <w:p w14:paraId="40650ED5"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lastRenderedPageBreak/>
        <w:t>9) George Washington, 1732-1799, (</w:t>
      </w:r>
      <w:r w:rsidRPr="003363CA">
        <w:rPr>
          <w:rFonts w:eastAsia="Times New Roman" w:cstheme="minorHAnsi"/>
          <w:color w:val="0000FF"/>
          <w:sz w:val="28"/>
          <w:szCs w:val="28"/>
        </w:rPr>
        <w:t>learning disability</w:t>
      </w:r>
      <w:r w:rsidRPr="003363CA">
        <w:rPr>
          <w:rFonts w:eastAsia="Times New Roman" w:cstheme="minorHAnsi"/>
          <w:color w:val="333333"/>
          <w:sz w:val="28"/>
          <w:szCs w:val="28"/>
        </w:rPr>
        <w:t xml:space="preserve">), 1st President of the United States. </w:t>
      </w:r>
      <w:r w:rsidRPr="003363CA">
        <w:rPr>
          <w:rFonts w:eastAsia="Times New Roman" w:cstheme="minorHAnsi"/>
          <w:color w:val="0000FF"/>
          <w:sz w:val="28"/>
          <w:szCs w:val="28"/>
        </w:rPr>
        <w:t>Was unable to spell throughout his life and his grammar usage was very poor.</w:t>
      </w:r>
      <w:r w:rsidRPr="003363CA">
        <w:rPr>
          <w:rFonts w:eastAsia="Times New Roman" w:cstheme="minorHAnsi"/>
          <w:color w:val="333333"/>
          <w:sz w:val="28"/>
          <w:szCs w:val="28"/>
        </w:rPr>
        <w:t xml:space="preserve"> Thought to have learning disabilities.</w:t>
      </w:r>
    </w:p>
    <w:p w14:paraId="7FF6CABB" w14:textId="77777777" w:rsidR="003363CA" w:rsidRPr="003363CA" w:rsidRDefault="003363CA" w:rsidP="003363CA">
      <w:pPr>
        <w:spacing w:after="0" w:line="240" w:lineRule="auto"/>
        <w:rPr>
          <w:rFonts w:eastAsia="Times New Roman" w:cstheme="minorHAnsi"/>
          <w:sz w:val="28"/>
          <w:szCs w:val="28"/>
        </w:rPr>
      </w:pPr>
      <w:r w:rsidRPr="003363CA">
        <w:rPr>
          <w:rFonts w:eastAsia="Times New Roman" w:cstheme="minorHAnsi"/>
          <w:color w:val="333333"/>
          <w:sz w:val="28"/>
          <w:szCs w:val="28"/>
        </w:rPr>
        <w:t>10) Woodrow Wilson, 1856-1924, (</w:t>
      </w:r>
      <w:r w:rsidRPr="003363CA">
        <w:rPr>
          <w:rFonts w:eastAsia="Times New Roman" w:cstheme="minorHAnsi"/>
          <w:color w:val="0000FF"/>
          <w:sz w:val="28"/>
          <w:szCs w:val="28"/>
        </w:rPr>
        <w:t>learning disability</w:t>
      </w:r>
      <w:r w:rsidRPr="003363CA">
        <w:rPr>
          <w:rFonts w:eastAsia="Times New Roman" w:cstheme="minorHAnsi"/>
          <w:color w:val="333333"/>
          <w:sz w:val="28"/>
          <w:szCs w:val="28"/>
        </w:rPr>
        <w:t xml:space="preserve">), 28th President of the United States from 1913-1921 </w:t>
      </w:r>
      <w:r w:rsidRPr="003363CA">
        <w:rPr>
          <w:rFonts w:eastAsia="Times New Roman" w:cstheme="minorHAnsi"/>
          <w:color w:val="0000FF"/>
          <w:sz w:val="28"/>
          <w:szCs w:val="28"/>
        </w:rPr>
        <w:t>who is known to have a (learning disability) (dyslexia)</w:t>
      </w:r>
      <w:r w:rsidRPr="003363CA">
        <w:rPr>
          <w:rFonts w:eastAsia="Times New Roman" w:cstheme="minorHAnsi"/>
          <w:color w:val="333333"/>
          <w:sz w:val="28"/>
          <w:szCs w:val="28"/>
        </w:rPr>
        <w:t>. World War I leader awarded Nobel Peace Prize for Versailles Treaty, 1919, domestic reforms included 1914 creation of Federal Reserve.</w:t>
      </w:r>
    </w:p>
    <w:p w14:paraId="6DECD4B7" w14:textId="77777777" w:rsidR="00745543" w:rsidRPr="003363CA" w:rsidRDefault="00745543">
      <w:pPr>
        <w:rPr>
          <w:rFonts w:cstheme="minorHAnsi"/>
          <w:sz w:val="28"/>
          <w:szCs w:val="28"/>
        </w:rPr>
      </w:pPr>
    </w:p>
    <w:sectPr w:rsidR="00745543" w:rsidRPr="00336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74C"/>
    <w:multiLevelType w:val="multilevel"/>
    <w:tmpl w:val="C4D8246C"/>
    <w:styleLink w:val="ReginaListStyl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decimal"/>
      <w:lvlText w:val="%6."/>
      <w:lvlJc w:val="right"/>
      <w:pPr>
        <w:ind w:left="3960" w:hanging="18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decimalZero"/>
      <w:lvlText w:val="%9)"/>
      <w:lvlJc w:val="right"/>
      <w:pPr>
        <w:ind w:left="6120" w:hanging="180"/>
      </w:pPr>
      <w:rPr>
        <w:rFonts w:hint="default"/>
      </w:rPr>
    </w:lvl>
  </w:abstractNum>
  <w:num w:numId="1" w16cid:durableId="190356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CA"/>
    <w:rsid w:val="003363CA"/>
    <w:rsid w:val="00500B25"/>
    <w:rsid w:val="005041A6"/>
    <w:rsid w:val="00745543"/>
    <w:rsid w:val="007A4B4D"/>
    <w:rsid w:val="00A21B04"/>
    <w:rsid w:val="00E9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4F5D"/>
  <w15:chartTrackingRefBased/>
  <w15:docId w15:val="{436BF515-27AA-4E21-BA16-B3AD7EE9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inaListStyle">
    <w:name w:val="ReginaListStyle"/>
    <w:uiPriority w:val="99"/>
    <w:rsid w:val="00E9225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8590">
      <w:bodyDiv w:val="1"/>
      <w:marLeft w:val="0"/>
      <w:marRight w:val="0"/>
      <w:marTop w:val="0"/>
      <w:marBottom w:val="0"/>
      <w:divBdr>
        <w:top w:val="none" w:sz="0" w:space="0" w:color="auto"/>
        <w:left w:val="none" w:sz="0" w:space="0" w:color="auto"/>
        <w:bottom w:val="none" w:sz="0" w:space="0" w:color="auto"/>
        <w:right w:val="none" w:sz="0" w:space="0" w:color="auto"/>
      </w:divBdr>
      <w:divsChild>
        <w:div w:id="1848404847">
          <w:marLeft w:val="0"/>
          <w:marRight w:val="0"/>
          <w:marTop w:val="0"/>
          <w:marBottom w:val="0"/>
          <w:divBdr>
            <w:top w:val="none" w:sz="0" w:space="0" w:color="auto"/>
            <w:left w:val="none" w:sz="0" w:space="0" w:color="auto"/>
            <w:bottom w:val="none" w:sz="0" w:space="0" w:color="auto"/>
            <w:right w:val="none" w:sz="0" w:space="0" w:color="auto"/>
          </w:divBdr>
        </w:div>
        <w:div w:id="608659335">
          <w:marLeft w:val="0"/>
          <w:marRight w:val="0"/>
          <w:marTop w:val="0"/>
          <w:marBottom w:val="0"/>
          <w:divBdr>
            <w:top w:val="none" w:sz="0" w:space="0" w:color="auto"/>
            <w:left w:val="none" w:sz="0" w:space="0" w:color="auto"/>
            <w:bottom w:val="none" w:sz="0" w:space="0" w:color="auto"/>
            <w:right w:val="none" w:sz="0" w:space="0" w:color="auto"/>
          </w:divBdr>
        </w:div>
        <w:div w:id="1249148351">
          <w:marLeft w:val="0"/>
          <w:marRight w:val="0"/>
          <w:marTop w:val="0"/>
          <w:marBottom w:val="0"/>
          <w:divBdr>
            <w:top w:val="none" w:sz="0" w:space="0" w:color="auto"/>
            <w:left w:val="none" w:sz="0" w:space="0" w:color="auto"/>
            <w:bottom w:val="none" w:sz="0" w:space="0" w:color="auto"/>
            <w:right w:val="none" w:sz="0" w:space="0" w:color="auto"/>
          </w:divBdr>
        </w:div>
        <w:div w:id="677124305">
          <w:marLeft w:val="0"/>
          <w:marRight w:val="0"/>
          <w:marTop w:val="0"/>
          <w:marBottom w:val="0"/>
          <w:divBdr>
            <w:top w:val="none" w:sz="0" w:space="0" w:color="auto"/>
            <w:left w:val="none" w:sz="0" w:space="0" w:color="auto"/>
            <w:bottom w:val="none" w:sz="0" w:space="0" w:color="auto"/>
            <w:right w:val="none" w:sz="0" w:space="0" w:color="auto"/>
          </w:divBdr>
        </w:div>
        <w:div w:id="613445327">
          <w:marLeft w:val="0"/>
          <w:marRight w:val="0"/>
          <w:marTop w:val="0"/>
          <w:marBottom w:val="0"/>
          <w:divBdr>
            <w:top w:val="none" w:sz="0" w:space="0" w:color="auto"/>
            <w:left w:val="none" w:sz="0" w:space="0" w:color="auto"/>
            <w:bottom w:val="none" w:sz="0" w:space="0" w:color="auto"/>
            <w:right w:val="none" w:sz="0" w:space="0" w:color="auto"/>
          </w:divBdr>
        </w:div>
        <w:div w:id="526910558">
          <w:marLeft w:val="0"/>
          <w:marRight w:val="0"/>
          <w:marTop w:val="0"/>
          <w:marBottom w:val="0"/>
          <w:divBdr>
            <w:top w:val="none" w:sz="0" w:space="0" w:color="auto"/>
            <w:left w:val="none" w:sz="0" w:space="0" w:color="auto"/>
            <w:bottom w:val="none" w:sz="0" w:space="0" w:color="auto"/>
            <w:right w:val="none" w:sz="0" w:space="0" w:color="auto"/>
          </w:divBdr>
        </w:div>
        <w:div w:id="309333286">
          <w:marLeft w:val="0"/>
          <w:marRight w:val="0"/>
          <w:marTop w:val="0"/>
          <w:marBottom w:val="0"/>
          <w:divBdr>
            <w:top w:val="none" w:sz="0" w:space="0" w:color="auto"/>
            <w:left w:val="none" w:sz="0" w:space="0" w:color="auto"/>
            <w:bottom w:val="none" w:sz="0" w:space="0" w:color="auto"/>
            <w:right w:val="none" w:sz="0" w:space="0" w:color="auto"/>
          </w:divBdr>
        </w:div>
        <w:div w:id="1782455395">
          <w:marLeft w:val="0"/>
          <w:marRight w:val="0"/>
          <w:marTop w:val="0"/>
          <w:marBottom w:val="0"/>
          <w:divBdr>
            <w:top w:val="none" w:sz="0" w:space="0" w:color="auto"/>
            <w:left w:val="none" w:sz="0" w:space="0" w:color="auto"/>
            <w:bottom w:val="none" w:sz="0" w:space="0" w:color="auto"/>
            <w:right w:val="none" w:sz="0" w:space="0" w:color="auto"/>
          </w:divBdr>
        </w:div>
        <w:div w:id="597909552">
          <w:marLeft w:val="0"/>
          <w:marRight w:val="0"/>
          <w:marTop w:val="0"/>
          <w:marBottom w:val="0"/>
          <w:divBdr>
            <w:top w:val="none" w:sz="0" w:space="0" w:color="auto"/>
            <w:left w:val="none" w:sz="0" w:space="0" w:color="auto"/>
            <w:bottom w:val="none" w:sz="0" w:space="0" w:color="auto"/>
            <w:right w:val="none" w:sz="0" w:space="0" w:color="auto"/>
          </w:divBdr>
        </w:div>
        <w:div w:id="871579565">
          <w:marLeft w:val="0"/>
          <w:marRight w:val="0"/>
          <w:marTop w:val="0"/>
          <w:marBottom w:val="0"/>
          <w:divBdr>
            <w:top w:val="none" w:sz="0" w:space="0" w:color="auto"/>
            <w:left w:val="none" w:sz="0" w:space="0" w:color="auto"/>
            <w:bottom w:val="none" w:sz="0" w:space="0" w:color="auto"/>
            <w:right w:val="none" w:sz="0" w:space="0" w:color="auto"/>
          </w:divBdr>
        </w:div>
        <w:div w:id="1810584155">
          <w:marLeft w:val="0"/>
          <w:marRight w:val="0"/>
          <w:marTop w:val="0"/>
          <w:marBottom w:val="0"/>
          <w:divBdr>
            <w:top w:val="none" w:sz="0" w:space="0" w:color="auto"/>
            <w:left w:val="none" w:sz="0" w:space="0" w:color="auto"/>
            <w:bottom w:val="none" w:sz="0" w:space="0" w:color="auto"/>
            <w:right w:val="none" w:sz="0" w:space="0" w:color="auto"/>
          </w:divBdr>
        </w:div>
        <w:div w:id="213636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1</cp:revision>
  <dcterms:created xsi:type="dcterms:W3CDTF">2023-03-31T22:47:00Z</dcterms:created>
  <dcterms:modified xsi:type="dcterms:W3CDTF">2023-03-31T22:57:00Z</dcterms:modified>
</cp:coreProperties>
</file>